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4353CE28"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122CE7">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D46EA1"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3E0CAF06" w14:textId="77777777" w:rsidR="005C6864" w:rsidRPr="005C6864" w:rsidRDefault="005C6864" w:rsidP="005C6864">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5C6864">
        <w:rPr>
          <w:rFonts w:ascii="Arial" w:eastAsia="Times New Roman" w:hAnsi="Arial" w:cs="Arial"/>
          <w:b/>
          <w:bCs/>
          <w:sz w:val="20"/>
          <w:szCs w:val="20"/>
          <w:u w:val="single"/>
          <w:lang w:eastAsia="pl-PL"/>
        </w:rPr>
        <w:t>Część 8:</w:t>
      </w:r>
    </w:p>
    <w:p w14:paraId="07A35EDC" w14:textId="77777777" w:rsidR="005C6864" w:rsidRPr="00F936C1" w:rsidRDefault="005C6864" w:rsidP="005C6864">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5C6864">
        <w:rPr>
          <w:rFonts w:ascii="Arial" w:eastAsia="Times New Roman" w:hAnsi="Arial" w:cs="Arial"/>
          <w:b/>
          <w:bCs/>
          <w:sz w:val="20"/>
          <w:szCs w:val="20"/>
          <w:u w:val="single"/>
          <w:lang w:eastAsia="pl-PL"/>
        </w:rPr>
        <w:t xml:space="preserve">Zadanie 8 - </w:t>
      </w:r>
      <w:r w:rsidRPr="0094671B">
        <w:rPr>
          <w:rFonts w:ascii="Arial" w:eastAsia="Times New Roman" w:hAnsi="Arial" w:cs="Arial"/>
          <w:b/>
          <w:bCs/>
          <w:sz w:val="20"/>
          <w:szCs w:val="20"/>
          <w:u w:val="single"/>
          <w:lang w:eastAsia="pl-PL"/>
        </w:rPr>
        <w:t>Przebudowa drogi powiatowej nr 5292P w miejscowości Szczury (budowa drogi dla rowerów/drogi dla pieszych i rowerów) w zakresie przebudowy ciągu dróg nr 5288P i 5292P Raszków – Szczury na odcinku długości około 1 558 m (odc. od km 5+729,00 do km 7+287,00)</w:t>
      </w:r>
      <w:r>
        <w:rPr>
          <w:rFonts w:ascii="Arial" w:eastAsia="Times New Roman" w:hAnsi="Arial" w:cs="Arial"/>
          <w:b/>
          <w:bCs/>
          <w:sz w:val="20"/>
          <w:szCs w:val="20"/>
          <w:u w:val="single"/>
          <w:lang w:eastAsia="pl-PL"/>
        </w:rPr>
        <w:t>.</w:t>
      </w: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1EFD216B" w14:textId="77777777" w:rsidR="003F2F0E" w:rsidRDefault="00100D5A" w:rsidP="003F2F0E">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F2F0E">
        <w:rPr>
          <w:rFonts w:ascii="Arial" w:eastAsia="Times New Roman" w:hAnsi="Arial" w:cs="Arial"/>
          <w:sz w:val="20"/>
          <w:szCs w:val="20"/>
          <w:lang w:eastAsia="pl-PL"/>
        </w:rPr>
        <w:t xml:space="preserve">Ustala się termin zakończenia robót: </w:t>
      </w:r>
      <w:bookmarkStart w:id="1" w:name="_Hlk92273836"/>
      <w:bookmarkStart w:id="2" w:name="_Hlk92708859"/>
      <w:r w:rsidR="003F2F0E">
        <w:rPr>
          <w:rFonts w:ascii="Arial" w:eastAsia="Times New Roman" w:hAnsi="Arial" w:cs="Arial"/>
          <w:b/>
          <w:bCs/>
          <w:sz w:val="20"/>
          <w:szCs w:val="20"/>
          <w:lang w:eastAsia="pl-PL"/>
        </w:rPr>
        <w:t>19 miesięcy</w:t>
      </w:r>
      <w:r w:rsidR="003F2F0E">
        <w:rPr>
          <w:rFonts w:ascii="Arial" w:eastAsia="Times New Roman" w:hAnsi="Arial" w:cs="Arial"/>
          <w:sz w:val="20"/>
          <w:szCs w:val="20"/>
          <w:lang w:eastAsia="pl-PL"/>
        </w:rPr>
        <w:t xml:space="preserve"> </w:t>
      </w:r>
      <w:r w:rsidR="003F2F0E">
        <w:rPr>
          <w:rFonts w:ascii="Arial" w:eastAsia="Times New Roman" w:hAnsi="Arial" w:cs="Arial"/>
          <w:b/>
          <w:bCs/>
          <w:sz w:val="20"/>
          <w:szCs w:val="20"/>
          <w:lang w:eastAsia="pl-PL"/>
        </w:rPr>
        <w:t>od dnia podpisania umowy</w:t>
      </w:r>
      <w:r w:rsidR="003F2F0E">
        <w:rPr>
          <w:rFonts w:ascii="Arial" w:eastAsia="Times New Roman" w:hAnsi="Arial" w:cs="Arial"/>
          <w:b/>
          <w:sz w:val="20"/>
          <w:szCs w:val="20"/>
          <w:lang w:eastAsia="pl-PL"/>
        </w:rPr>
        <w:t>.</w:t>
      </w:r>
    </w:p>
    <w:p w14:paraId="777F2B7A" w14:textId="6FF7D90A" w:rsidR="0017075A" w:rsidRPr="003F2F0E" w:rsidRDefault="0017075A" w:rsidP="00BF5DD6">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F2F0E">
        <w:rPr>
          <w:rFonts w:ascii="Arial" w:eastAsia="Times New Roman" w:hAnsi="Arial" w:cs="Arial"/>
          <w:bCs/>
          <w:sz w:val="20"/>
          <w:szCs w:val="20"/>
          <w:lang w:eastAsia="pl-PL"/>
        </w:rPr>
        <w:t xml:space="preserve">Wykonawca rozpocznie i będzie realizował roboty budowlane zgodnie z </w:t>
      </w:r>
      <w:r w:rsidR="00F96C5F" w:rsidRPr="003F2F0E">
        <w:rPr>
          <w:rFonts w:ascii="Arial" w:eastAsia="Times New Roman" w:hAnsi="Arial" w:cs="Arial"/>
          <w:bCs/>
          <w:sz w:val="20"/>
          <w:szCs w:val="20"/>
          <w:lang w:eastAsia="pl-PL"/>
        </w:rPr>
        <w:t>H</w:t>
      </w:r>
      <w:r w:rsidRPr="003F2F0E">
        <w:rPr>
          <w:rFonts w:ascii="Arial" w:eastAsia="Times New Roman" w:hAnsi="Arial" w:cs="Arial"/>
          <w:bCs/>
          <w:sz w:val="20"/>
          <w:szCs w:val="20"/>
          <w:lang w:eastAsia="pl-PL"/>
        </w:rPr>
        <w:t>armonogramem finansowym</w:t>
      </w:r>
      <w:r w:rsidR="008D06B5" w:rsidRPr="003F2F0E">
        <w:rPr>
          <w:rFonts w:ascii="Arial" w:eastAsia="Times New Roman" w:hAnsi="Arial" w:cs="Arial"/>
          <w:bCs/>
          <w:sz w:val="20"/>
          <w:szCs w:val="20"/>
          <w:lang w:eastAsia="pl-PL"/>
        </w:rPr>
        <w:t xml:space="preserve"> realizacji umowy </w:t>
      </w:r>
      <w:r w:rsidRPr="003F2F0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STWOiR)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r w:rsidR="00B77A74" w:rsidRPr="00874A7B">
        <w:rPr>
          <w:rFonts w:ascii="Arial" w:eastAsia="Times New Roman" w:hAnsi="Arial" w:cs="Arial"/>
          <w:sz w:val="20"/>
          <w:szCs w:val="20"/>
          <w:lang w:eastAsia="pl-PL"/>
        </w:rPr>
        <w:t xml:space="preserve">STWOiR.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lastRenderedPageBreak/>
        <w:t xml:space="preserve">przekaże Wykonawcy w dniu podpisania umowy 1 egzemplarz dokumentacji projektowej wraz z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bookmarkEnd w:id="3"/>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70CD778" w14:textId="77777777" w:rsidR="00874A7B" w:rsidRDefault="00874A7B" w:rsidP="0006584F">
      <w:pPr>
        <w:autoSpaceDE w:val="0"/>
        <w:autoSpaceDN w:val="0"/>
        <w:adjustRightInd w:val="0"/>
        <w:spacing w:after="0" w:line="276" w:lineRule="auto"/>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 xml:space="preserve">zawierające informacje zanonimizowane w sposób zapewniający ochronę danych osobowych pracownika, zgodnie z obowiązującymi przepisami prawa (tj. w szczególności bez adresów, nr PESEL), w tym dane osobowe, niezbędne do weryfikacji zatrudnienia na podstawie umowy o </w:t>
      </w:r>
      <w:r w:rsidRPr="00100D5A">
        <w:rPr>
          <w:rFonts w:ascii="Arial" w:eastAsia="Calibri" w:hAnsi="Arial" w:cs="Arial"/>
          <w:sz w:val="20"/>
          <w:szCs w:val="20"/>
          <w:lang w:eastAsia="pl-PL"/>
        </w:rPr>
        <w:lastRenderedPageBreak/>
        <w:t>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68B966D2" w14:textId="77777777" w:rsidR="0006584F" w:rsidRPr="0006584F" w:rsidRDefault="0006584F" w:rsidP="0006584F">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06584F">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352E5917" w14:textId="77777777" w:rsidR="0006584F" w:rsidRPr="0006584F" w:rsidRDefault="0006584F" w:rsidP="0006584F">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06584F">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7484C957" w14:textId="77777777" w:rsidR="0006584F" w:rsidRPr="0006584F" w:rsidRDefault="0006584F" w:rsidP="0006584F">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06584F">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29C8360B" w14:textId="77777777" w:rsidR="0006584F" w:rsidRPr="0006584F" w:rsidRDefault="0006584F" w:rsidP="0006584F">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06584F">
        <w:rPr>
          <w:rFonts w:ascii="Arial" w:eastAsia="Calibri" w:hAnsi="Arial" w:cs="Arial"/>
          <w:sz w:val="20"/>
          <w:szCs w:val="20"/>
          <w:highlight w:val="lightGray"/>
          <w:lang w:eastAsia="pl-PL"/>
        </w:rPr>
        <w:t>Zamawiający zastrzega sobie także prawo do kontroli spełniania wymogu określonego w ust. 5 na dowolnym innym etapie realizacji zamówienia, w szczególności poprzez kontrolę na miejscu i żądanie dokumentów, o których mowa w ust. 6.</w:t>
      </w:r>
    </w:p>
    <w:p w14:paraId="34D2290E" w14:textId="60AEB7A6" w:rsidR="0006584F" w:rsidRPr="0006584F" w:rsidRDefault="0006584F" w:rsidP="0006584F">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06584F">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lastRenderedPageBreak/>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w:t>
      </w:r>
      <w:r w:rsidRPr="00674690">
        <w:rPr>
          <w:rFonts w:ascii="Arial" w:eastAsia="Calibri" w:hAnsi="Arial" w:cs="Arial"/>
          <w:sz w:val="20"/>
          <w:szCs w:val="20"/>
        </w:rPr>
        <w:lastRenderedPageBreak/>
        <w:t>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100D5A">
        <w:rPr>
          <w:rFonts w:ascii="Arial" w:eastAsia="Times New Roman" w:hAnsi="Arial" w:cs="Arial"/>
          <w:sz w:val="20"/>
          <w:szCs w:val="20"/>
          <w:lang w:eastAsia="pl-PL"/>
        </w:rPr>
        <w:lastRenderedPageBreak/>
        <w:t>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sprawozdanie techniczne zawierające wielkości charakterystyczne wykonanych robót, receptury i ustalenia technologiczne, deklaracje zgodności lub certyfikaty zgodności 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lastRenderedPageBreak/>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r w:rsidR="00BA56EF" w:rsidRPr="00874A7B">
        <w:rPr>
          <w:rFonts w:ascii="Arial" w:eastAsia="Times New Roman" w:hAnsi="Arial" w:cs="Arial"/>
          <w:sz w:val="20"/>
          <w:szCs w:val="20"/>
          <w:lang w:eastAsia="pl-PL"/>
        </w:rPr>
        <w:t>STWOiR.</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6494B376"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razie zaistnienia istotnej zmiany okoliczności powodującej, że wykonanie przedmiotu umowy nie leży w interesie publicznym, czego nie można było przewidzieć w chwili zawarcia umowy. 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874A7B">
      <w:pPr>
        <w:autoSpaceDE w:val="0"/>
        <w:autoSpaceDN w:val="0"/>
        <w:adjustRightInd w:val="0"/>
        <w:spacing w:after="0" w:line="240" w:lineRule="auto"/>
        <w:rPr>
          <w:rFonts w:ascii="Arial" w:eastAsia="Times New Roman" w:hAnsi="Arial" w:cs="Arial"/>
          <w:b/>
          <w:bCs/>
          <w:sz w:val="20"/>
          <w:szCs w:val="20"/>
          <w:lang w:eastAsia="pl-PL"/>
        </w:rPr>
      </w:pPr>
    </w:p>
    <w:p w14:paraId="09595621" w14:textId="6A735502"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0325ABE2" w14:textId="17D43BBA" w:rsidR="00100D5A" w:rsidRDefault="00100D5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06584F">
        <w:rPr>
          <w:rFonts w:ascii="Arial" w:eastAsia="Times New Roman" w:hAnsi="Arial" w:cs="Arial"/>
          <w:color w:val="000000" w:themeColor="text1"/>
          <w:sz w:val="20"/>
          <w:szCs w:val="20"/>
          <w:lang w:eastAsia="pl-PL"/>
        </w:rPr>
        <w:t>,</w:t>
      </w:r>
    </w:p>
    <w:p w14:paraId="6B5EBA8B" w14:textId="6E7BDFF9" w:rsidR="0006584F" w:rsidRPr="0006584F" w:rsidRDefault="0006584F"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06584F">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r>
        <w:rPr>
          <w:rFonts w:ascii="Arial" w:eastAsia="Times New Roman" w:hAnsi="Arial" w:cs="Arial"/>
          <w:color w:val="000000" w:themeColor="text1"/>
          <w:sz w:val="20"/>
          <w:szCs w:val="20"/>
          <w:highlight w:val="lightGray"/>
          <w:lang w:eastAsia="pl-PL"/>
        </w:rPr>
        <w:t>.</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zaistnieniem uwarunkowań organizacyjno-technicznych, w szczególności mających miejsce w przebudowywanych obiektach, gdzie realizacja robót uwarunkowana jest przekazaniem frontu prac przez użytkownika, bądź realizacji prac przez więcej niż jednego Wykonawcę na wspólnym </w:t>
      </w:r>
      <w:r w:rsidRPr="00100D5A">
        <w:rPr>
          <w:rFonts w:ascii="Arial" w:eastAsia="Times New Roman" w:hAnsi="Arial" w:cs="Arial"/>
          <w:iCs/>
          <w:sz w:val="20"/>
          <w:szCs w:val="20"/>
          <w:lang w:eastAsia="pl-PL"/>
        </w:rPr>
        <w:lastRenderedPageBreak/>
        <w:t>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lastRenderedPageBreak/>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lastRenderedPageBreak/>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3857C793" w14:textId="77777777" w:rsidR="00874A7B" w:rsidRDefault="00874A7B" w:rsidP="003840CA">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43753" w14:textId="77777777" w:rsidR="00B4638D" w:rsidRDefault="00B4638D">
      <w:pPr>
        <w:spacing w:after="0" w:line="240" w:lineRule="auto"/>
      </w:pPr>
      <w:r>
        <w:separator/>
      </w:r>
    </w:p>
  </w:endnote>
  <w:endnote w:type="continuationSeparator" w:id="0">
    <w:p w14:paraId="283373C0" w14:textId="77777777" w:rsidR="00B4638D" w:rsidRDefault="00B46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C75A7" w14:textId="77777777" w:rsidR="00B4638D" w:rsidRDefault="00B4638D">
      <w:pPr>
        <w:spacing w:after="0" w:line="240" w:lineRule="auto"/>
      </w:pPr>
      <w:r>
        <w:separator/>
      </w:r>
    </w:p>
  </w:footnote>
  <w:footnote w:type="continuationSeparator" w:id="0">
    <w:p w14:paraId="2E1A9FCC" w14:textId="77777777" w:rsidR="00B4638D" w:rsidRDefault="00B46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1"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2"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0"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2A7CBD"/>
    <w:multiLevelType w:val="hybridMultilevel"/>
    <w:tmpl w:val="5A6EB986"/>
    <w:lvl w:ilvl="0" w:tplc="4BDED44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5"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727022"/>
    <w:multiLevelType w:val="hybridMultilevel"/>
    <w:tmpl w:val="431AB7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2"/>
  </w:num>
  <w:num w:numId="2" w16cid:durableId="1590574719">
    <w:abstractNumId w:val="4"/>
  </w:num>
  <w:num w:numId="3" w16cid:durableId="1470124473">
    <w:abstractNumId w:val="43"/>
  </w:num>
  <w:num w:numId="4" w16cid:durableId="634796062">
    <w:abstractNumId w:val="21"/>
  </w:num>
  <w:num w:numId="5" w16cid:durableId="1821194110">
    <w:abstractNumId w:val="14"/>
  </w:num>
  <w:num w:numId="6" w16cid:durableId="338967307">
    <w:abstractNumId w:val="31"/>
  </w:num>
  <w:num w:numId="7" w16cid:durableId="905333308">
    <w:abstractNumId w:val="51"/>
  </w:num>
  <w:num w:numId="8" w16cid:durableId="1608583326">
    <w:abstractNumId w:val="35"/>
  </w:num>
  <w:num w:numId="9" w16cid:durableId="1516841019">
    <w:abstractNumId w:val="27"/>
  </w:num>
  <w:num w:numId="10" w16cid:durableId="169295429">
    <w:abstractNumId w:val="11"/>
  </w:num>
  <w:num w:numId="11" w16cid:durableId="829179855">
    <w:abstractNumId w:val="48"/>
  </w:num>
  <w:num w:numId="12" w16cid:durableId="671638786">
    <w:abstractNumId w:val="55"/>
  </w:num>
  <w:num w:numId="13" w16cid:durableId="982348421">
    <w:abstractNumId w:val="36"/>
  </w:num>
  <w:num w:numId="14" w16cid:durableId="481700037">
    <w:abstractNumId w:val="49"/>
  </w:num>
  <w:num w:numId="15" w16cid:durableId="1185168922">
    <w:abstractNumId w:val="3"/>
  </w:num>
  <w:num w:numId="16" w16cid:durableId="999502560">
    <w:abstractNumId w:val="53"/>
  </w:num>
  <w:num w:numId="17" w16cid:durableId="24257308">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39"/>
  </w:num>
  <w:num w:numId="19" w16cid:durableId="862547837">
    <w:abstractNumId w:val="1"/>
  </w:num>
  <w:num w:numId="20" w16cid:durableId="293407563">
    <w:abstractNumId w:val="0"/>
  </w:num>
  <w:num w:numId="21" w16cid:durableId="264968797">
    <w:abstractNumId w:val="18"/>
  </w:num>
  <w:num w:numId="22" w16cid:durableId="1825583774">
    <w:abstractNumId w:val="2"/>
  </w:num>
  <w:num w:numId="23" w16cid:durableId="383410029">
    <w:abstractNumId w:val="57"/>
  </w:num>
  <w:num w:numId="24" w16cid:durableId="206140880">
    <w:abstractNumId w:val="59"/>
  </w:num>
  <w:num w:numId="25" w16cid:durableId="592862682">
    <w:abstractNumId w:val="15"/>
  </w:num>
  <w:num w:numId="26" w16cid:durableId="1259437455">
    <w:abstractNumId w:val="29"/>
  </w:num>
  <w:num w:numId="27" w16cid:durableId="1514612805">
    <w:abstractNumId w:val="37"/>
  </w:num>
  <w:num w:numId="28" w16cid:durableId="2140105451">
    <w:abstractNumId w:val="52"/>
  </w:num>
  <w:num w:numId="29" w16cid:durableId="1523740720">
    <w:abstractNumId w:val="46"/>
  </w:num>
  <w:num w:numId="30" w16cid:durableId="1896963350">
    <w:abstractNumId w:val="8"/>
  </w:num>
  <w:num w:numId="31" w16cid:durableId="1703091108">
    <w:abstractNumId w:val="61"/>
  </w:num>
  <w:num w:numId="32" w16cid:durableId="410546520">
    <w:abstractNumId w:val="58"/>
  </w:num>
  <w:num w:numId="33" w16cid:durableId="881405555">
    <w:abstractNumId w:val="20"/>
  </w:num>
  <w:num w:numId="34" w16cid:durableId="453597806">
    <w:abstractNumId w:val="38"/>
  </w:num>
  <w:num w:numId="35" w16cid:durableId="126972429">
    <w:abstractNumId w:val="26"/>
  </w:num>
  <w:num w:numId="36" w16cid:durableId="2034649192">
    <w:abstractNumId w:val="33"/>
  </w:num>
  <w:num w:numId="37" w16cid:durableId="1051226322">
    <w:abstractNumId w:val="12"/>
  </w:num>
  <w:num w:numId="38" w16cid:durableId="1245844096">
    <w:abstractNumId w:val="25"/>
  </w:num>
  <w:num w:numId="39" w16cid:durableId="1878005129">
    <w:abstractNumId w:val="50"/>
  </w:num>
  <w:num w:numId="40" w16cid:durableId="1596788001">
    <w:abstractNumId w:val="60"/>
  </w:num>
  <w:num w:numId="41" w16cid:durableId="1633242478">
    <w:abstractNumId w:val="41"/>
  </w:num>
  <w:num w:numId="42" w16cid:durableId="1514959215">
    <w:abstractNumId w:val="9"/>
  </w:num>
  <w:num w:numId="43" w16cid:durableId="124782321">
    <w:abstractNumId w:val="6"/>
  </w:num>
  <w:num w:numId="44" w16cid:durableId="116030859">
    <w:abstractNumId w:val="23"/>
  </w:num>
  <w:num w:numId="45" w16cid:durableId="1832721793">
    <w:abstractNumId w:val="17"/>
  </w:num>
  <w:num w:numId="46" w16cid:durableId="1585840528">
    <w:abstractNumId w:val="13"/>
  </w:num>
  <w:num w:numId="47" w16cid:durableId="232933826">
    <w:abstractNumId w:val="45"/>
  </w:num>
  <w:num w:numId="48" w16cid:durableId="1616408082">
    <w:abstractNumId w:val="30"/>
  </w:num>
  <w:num w:numId="49" w16cid:durableId="1970359815">
    <w:abstractNumId w:val="24"/>
  </w:num>
  <w:num w:numId="50" w16cid:durableId="1271930563">
    <w:abstractNumId w:val="42"/>
  </w:num>
  <w:num w:numId="51" w16cid:durableId="1701971841">
    <w:abstractNumId w:val="10"/>
  </w:num>
  <w:num w:numId="52" w16cid:durableId="339308723">
    <w:abstractNumId w:val="16"/>
  </w:num>
  <w:num w:numId="53" w16cid:durableId="809372150">
    <w:abstractNumId w:val="40"/>
  </w:num>
  <w:num w:numId="54" w16cid:durableId="272519086">
    <w:abstractNumId w:val="7"/>
  </w:num>
  <w:num w:numId="55" w16cid:durableId="125440192">
    <w:abstractNumId w:val="34"/>
  </w:num>
  <w:num w:numId="56" w16cid:durableId="317155612">
    <w:abstractNumId w:val="5"/>
  </w:num>
  <w:num w:numId="57" w16cid:durableId="1607032386">
    <w:abstractNumId w:val="44"/>
  </w:num>
  <w:num w:numId="58" w16cid:durableId="298388016">
    <w:abstractNumId w:val="19"/>
  </w:num>
  <w:num w:numId="59" w16cid:durableId="380061492">
    <w:abstractNumId w:val="54"/>
  </w:num>
  <w:num w:numId="60" w16cid:durableId="1797478930">
    <w:abstractNumId w:val="28"/>
  </w:num>
  <w:num w:numId="61" w16cid:durableId="19318912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22882088">
    <w:abstractNumId w:val="47"/>
  </w:num>
  <w:num w:numId="63" w16cid:durableId="271518034">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2E45"/>
    <w:rsid w:val="00017447"/>
    <w:rsid w:val="00017E80"/>
    <w:rsid w:val="00023A18"/>
    <w:rsid w:val="00027795"/>
    <w:rsid w:val="00030B73"/>
    <w:rsid w:val="00035565"/>
    <w:rsid w:val="000359BF"/>
    <w:rsid w:val="00042C27"/>
    <w:rsid w:val="000521B3"/>
    <w:rsid w:val="00054CDD"/>
    <w:rsid w:val="0005667E"/>
    <w:rsid w:val="00063FFA"/>
    <w:rsid w:val="00064274"/>
    <w:rsid w:val="0006584F"/>
    <w:rsid w:val="0006740C"/>
    <w:rsid w:val="00070FF6"/>
    <w:rsid w:val="0007423F"/>
    <w:rsid w:val="0007553E"/>
    <w:rsid w:val="00076471"/>
    <w:rsid w:val="00076E5F"/>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22CE7"/>
    <w:rsid w:val="00152BED"/>
    <w:rsid w:val="0015522F"/>
    <w:rsid w:val="00157599"/>
    <w:rsid w:val="00160E12"/>
    <w:rsid w:val="00161E55"/>
    <w:rsid w:val="00162A51"/>
    <w:rsid w:val="00166BB5"/>
    <w:rsid w:val="0017075A"/>
    <w:rsid w:val="001727A4"/>
    <w:rsid w:val="00172B77"/>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30BD"/>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5E26"/>
    <w:rsid w:val="002A7DE6"/>
    <w:rsid w:val="002B3FB3"/>
    <w:rsid w:val="002C07AD"/>
    <w:rsid w:val="002C3C9A"/>
    <w:rsid w:val="002D5D55"/>
    <w:rsid w:val="002E3130"/>
    <w:rsid w:val="002E741A"/>
    <w:rsid w:val="002F1341"/>
    <w:rsid w:val="002F6279"/>
    <w:rsid w:val="002F68B9"/>
    <w:rsid w:val="00300F78"/>
    <w:rsid w:val="0030266F"/>
    <w:rsid w:val="00306935"/>
    <w:rsid w:val="00310EBD"/>
    <w:rsid w:val="003110BF"/>
    <w:rsid w:val="0032026B"/>
    <w:rsid w:val="00322CB3"/>
    <w:rsid w:val="00323A2F"/>
    <w:rsid w:val="003459E7"/>
    <w:rsid w:val="0035291D"/>
    <w:rsid w:val="00354583"/>
    <w:rsid w:val="00357449"/>
    <w:rsid w:val="003636CE"/>
    <w:rsid w:val="00365645"/>
    <w:rsid w:val="0036588C"/>
    <w:rsid w:val="00367D4D"/>
    <w:rsid w:val="0037577F"/>
    <w:rsid w:val="00383917"/>
    <w:rsid w:val="00384093"/>
    <w:rsid w:val="003840CA"/>
    <w:rsid w:val="003850E7"/>
    <w:rsid w:val="00386407"/>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2F0E"/>
    <w:rsid w:val="003F307C"/>
    <w:rsid w:val="003F7C6A"/>
    <w:rsid w:val="00403E42"/>
    <w:rsid w:val="0040589A"/>
    <w:rsid w:val="00413630"/>
    <w:rsid w:val="00413B28"/>
    <w:rsid w:val="00414349"/>
    <w:rsid w:val="004159AB"/>
    <w:rsid w:val="00415B99"/>
    <w:rsid w:val="00427D69"/>
    <w:rsid w:val="0044078B"/>
    <w:rsid w:val="00443C51"/>
    <w:rsid w:val="00446BED"/>
    <w:rsid w:val="004535E4"/>
    <w:rsid w:val="00453ED2"/>
    <w:rsid w:val="004577D7"/>
    <w:rsid w:val="0046101D"/>
    <w:rsid w:val="00467A3C"/>
    <w:rsid w:val="00482B31"/>
    <w:rsid w:val="00487F8F"/>
    <w:rsid w:val="00490068"/>
    <w:rsid w:val="004915E6"/>
    <w:rsid w:val="00497111"/>
    <w:rsid w:val="004A66CB"/>
    <w:rsid w:val="004B3926"/>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B7FC5"/>
    <w:rsid w:val="005C2101"/>
    <w:rsid w:val="005C4453"/>
    <w:rsid w:val="005C6864"/>
    <w:rsid w:val="005D7DDB"/>
    <w:rsid w:val="005E62FE"/>
    <w:rsid w:val="005E7A2F"/>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4690"/>
    <w:rsid w:val="006807DE"/>
    <w:rsid w:val="0068228F"/>
    <w:rsid w:val="006842D6"/>
    <w:rsid w:val="00685786"/>
    <w:rsid w:val="00691C74"/>
    <w:rsid w:val="00692FC5"/>
    <w:rsid w:val="006973C8"/>
    <w:rsid w:val="006A7173"/>
    <w:rsid w:val="006A7B99"/>
    <w:rsid w:val="006B32C4"/>
    <w:rsid w:val="006B53F1"/>
    <w:rsid w:val="006B6DE4"/>
    <w:rsid w:val="006C49FF"/>
    <w:rsid w:val="006C4DE9"/>
    <w:rsid w:val="006D26B8"/>
    <w:rsid w:val="006D2A84"/>
    <w:rsid w:val="006E01F5"/>
    <w:rsid w:val="006E42D5"/>
    <w:rsid w:val="006F186B"/>
    <w:rsid w:val="00710DA0"/>
    <w:rsid w:val="00711AA3"/>
    <w:rsid w:val="007150F4"/>
    <w:rsid w:val="007224FB"/>
    <w:rsid w:val="007300F1"/>
    <w:rsid w:val="00740480"/>
    <w:rsid w:val="00750086"/>
    <w:rsid w:val="00754B88"/>
    <w:rsid w:val="007573E4"/>
    <w:rsid w:val="00757593"/>
    <w:rsid w:val="00762AD1"/>
    <w:rsid w:val="007643AB"/>
    <w:rsid w:val="0076769A"/>
    <w:rsid w:val="0077367B"/>
    <w:rsid w:val="00775D27"/>
    <w:rsid w:val="00781165"/>
    <w:rsid w:val="0078400D"/>
    <w:rsid w:val="0078481C"/>
    <w:rsid w:val="00784F4E"/>
    <w:rsid w:val="00791A78"/>
    <w:rsid w:val="007A1949"/>
    <w:rsid w:val="007A37BE"/>
    <w:rsid w:val="007A5332"/>
    <w:rsid w:val="007B103E"/>
    <w:rsid w:val="007B266E"/>
    <w:rsid w:val="007B4B06"/>
    <w:rsid w:val="007C6639"/>
    <w:rsid w:val="007C757D"/>
    <w:rsid w:val="007D29EC"/>
    <w:rsid w:val="007D3AC1"/>
    <w:rsid w:val="007E19C9"/>
    <w:rsid w:val="007E6CDD"/>
    <w:rsid w:val="007E7174"/>
    <w:rsid w:val="007F02AB"/>
    <w:rsid w:val="007F6CEC"/>
    <w:rsid w:val="00805E9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6EAE"/>
    <w:rsid w:val="00873175"/>
    <w:rsid w:val="00874A7B"/>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17901"/>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B3463"/>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74720"/>
    <w:rsid w:val="00A767E7"/>
    <w:rsid w:val="00A77146"/>
    <w:rsid w:val="00A77416"/>
    <w:rsid w:val="00A8268A"/>
    <w:rsid w:val="00A83DE9"/>
    <w:rsid w:val="00A83EF2"/>
    <w:rsid w:val="00A94407"/>
    <w:rsid w:val="00AA0225"/>
    <w:rsid w:val="00AA035E"/>
    <w:rsid w:val="00AB38A1"/>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4638D"/>
    <w:rsid w:val="00B512C8"/>
    <w:rsid w:val="00B63F1B"/>
    <w:rsid w:val="00B70C90"/>
    <w:rsid w:val="00B77A74"/>
    <w:rsid w:val="00B825CB"/>
    <w:rsid w:val="00B851E4"/>
    <w:rsid w:val="00B879CA"/>
    <w:rsid w:val="00BA56EF"/>
    <w:rsid w:val="00BA647E"/>
    <w:rsid w:val="00BA7B3F"/>
    <w:rsid w:val="00BB1A89"/>
    <w:rsid w:val="00BB4771"/>
    <w:rsid w:val="00BB64A3"/>
    <w:rsid w:val="00BC30EF"/>
    <w:rsid w:val="00BC41B1"/>
    <w:rsid w:val="00BC56AA"/>
    <w:rsid w:val="00BC5784"/>
    <w:rsid w:val="00BC604A"/>
    <w:rsid w:val="00BC721C"/>
    <w:rsid w:val="00BC7845"/>
    <w:rsid w:val="00BD23EA"/>
    <w:rsid w:val="00BD46B3"/>
    <w:rsid w:val="00BE176A"/>
    <w:rsid w:val="00BE1A68"/>
    <w:rsid w:val="00C02D01"/>
    <w:rsid w:val="00C134B0"/>
    <w:rsid w:val="00C32767"/>
    <w:rsid w:val="00C33362"/>
    <w:rsid w:val="00C3420A"/>
    <w:rsid w:val="00C370FE"/>
    <w:rsid w:val="00C41DB9"/>
    <w:rsid w:val="00C439BA"/>
    <w:rsid w:val="00C4468D"/>
    <w:rsid w:val="00C543E7"/>
    <w:rsid w:val="00C62A8D"/>
    <w:rsid w:val="00C7708C"/>
    <w:rsid w:val="00C770BB"/>
    <w:rsid w:val="00C851C6"/>
    <w:rsid w:val="00C868A5"/>
    <w:rsid w:val="00CA1663"/>
    <w:rsid w:val="00CB1EAD"/>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4312"/>
    <w:rsid w:val="00D25786"/>
    <w:rsid w:val="00D267E3"/>
    <w:rsid w:val="00D27463"/>
    <w:rsid w:val="00D41AE4"/>
    <w:rsid w:val="00D42C51"/>
    <w:rsid w:val="00D4456D"/>
    <w:rsid w:val="00D46EA1"/>
    <w:rsid w:val="00D47050"/>
    <w:rsid w:val="00D50052"/>
    <w:rsid w:val="00D501C4"/>
    <w:rsid w:val="00D54254"/>
    <w:rsid w:val="00D55EB2"/>
    <w:rsid w:val="00D661AD"/>
    <w:rsid w:val="00D70316"/>
    <w:rsid w:val="00D70780"/>
    <w:rsid w:val="00D70C51"/>
    <w:rsid w:val="00D71303"/>
    <w:rsid w:val="00D71D88"/>
    <w:rsid w:val="00D80E39"/>
    <w:rsid w:val="00D82183"/>
    <w:rsid w:val="00DA1AB3"/>
    <w:rsid w:val="00DB1523"/>
    <w:rsid w:val="00DB62B4"/>
    <w:rsid w:val="00DB6E9D"/>
    <w:rsid w:val="00DC0A29"/>
    <w:rsid w:val="00DE672C"/>
    <w:rsid w:val="00DF739E"/>
    <w:rsid w:val="00E006CF"/>
    <w:rsid w:val="00E03557"/>
    <w:rsid w:val="00E14394"/>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1125"/>
    <w:rsid w:val="00EB28ED"/>
    <w:rsid w:val="00EB7CA5"/>
    <w:rsid w:val="00EC76BC"/>
    <w:rsid w:val="00ED5D11"/>
    <w:rsid w:val="00EE710E"/>
    <w:rsid w:val="00EE7E10"/>
    <w:rsid w:val="00EF0CE0"/>
    <w:rsid w:val="00EF6937"/>
    <w:rsid w:val="00EF6A78"/>
    <w:rsid w:val="00F04E2F"/>
    <w:rsid w:val="00F06603"/>
    <w:rsid w:val="00F122F2"/>
    <w:rsid w:val="00F147D0"/>
    <w:rsid w:val="00F168F7"/>
    <w:rsid w:val="00F30055"/>
    <w:rsid w:val="00F3006F"/>
    <w:rsid w:val="00F3608C"/>
    <w:rsid w:val="00F4210F"/>
    <w:rsid w:val="00F47EB5"/>
    <w:rsid w:val="00F50F20"/>
    <w:rsid w:val="00F67722"/>
    <w:rsid w:val="00F70623"/>
    <w:rsid w:val="00F75780"/>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 w:id="167440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7773</Words>
  <Characters>46638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cp:revision>
  <cp:lastPrinted>2025-06-17T10:26:00Z</cp:lastPrinted>
  <dcterms:created xsi:type="dcterms:W3CDTF">2025-08-04T05:02:00Z</dcterms:created>
  <dcterms:modified xsi:type="dcterms:W3CDTF">2025-08-04T05:18:00Z</dcterms:modified>
</cp:coreProperties>
</file>